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8D7660" w:rsidR="005B4BA5" w:rsidRPr="00EF16B5" w:rsidRDefault="00AD3797" w:rsidP="00F01186">
      <w:pPr>
        <w:spacing w:after="240"/>
        <w:jc w:val="both"/>
        <w:rPr>
          <w:rFonts w:ascii="Verdana" w:hAnsi="Verdana"/>
          <w:sz w:val="18"/>
          <w:szCs w:val="18"/>
          <w:highlight w:val="green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659A9" w:rsidRPr="00A659A9">
        <w:rPr>
          <w:rFonts w:ascii="Verdana" w:hAnsi="Verdana"/>
          <w:sz w:val="18"/>
          <w:szCs w:val="18"/>
        </w:rPr>
        <w:t>Školení a kurzy svařování kovových materiálů OŘ UNL 2025-2026</w:t>
      </w:r>
      <w:r w:rsidR="00EF16B5">
        <w:rPr>
          <w:rFonts w:ascii="Verdana" w:hAnsi="Verdana"/>
          <w:sz w:val="18"/>
          <w:szCs w:val="18"/>
        </w:rPr>
        <w:t xml:space="preserve"> – </w:t>
      </w:r>
      <w:r w:rsidR="00EF16B5" w:rsidRPr="00EF16B5">
        <w:rPr>
          <w:rFonts w:ascii="Verdana" w:hAnsi="Verdana"/>
          <w:sz w:val="18"/>
          <w:szCs w:val="18"/>
        </w:rPr>
        <w:t>Část 2 a 3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AF2E27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16B5" w:rsidRPr="00EF16B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817A" w14:textId="1E7CA2EF" w:rsidR="00A659A9" w:rsidRDefault="00A659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C928" w14:textId="5EC74A5C" w:rsidR="00A659A9" w:rsidRDefault="00A659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631C7B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1514870">
    <w:abstractNumId w:val="5"/>
  </w:num>
  <w:num w:numId="2" w16cid:durableId="988171614">
    <w:abstractNumId w:val="1"/>
  </w:num>
  <w:num w:numId="3" w16cid:durableId="1738893077">
    <w:abstractNumId w:val="2"/>
  </w:num>
  <w:num w:numId="4" w16cid:durableId="1246770497">
    <w:abstractNumId w:val="4"/>
  </w:num>
  <w:num w:numId="5" w16cid:durableId="1331789003">
    <w:abstractNumId w:val="0"/>
  </w:num>
  <w:num w:numId="6" w16cid:durableId="1931497916">
    <w:abstractNumId w:val="6"/>
  </w:num>
  <w:num w:numId="7" w16cid:durableId="1849716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732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D3B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84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1808"/>
    <w:rsid w:val="00A52FEC"/>
    <w:rsid w:val="00A55423"/>
    <w:rsid w:val="00A558DE"/>
    <w:rsid w:val="00A659A9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4726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16B5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732D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5684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2018-11-26T13:52:00Z</dcterms:created>
  <dcterms:modified xsi:type="dcterms:W3CDTF">2025-07-28T12:28:00Z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